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3DDE" w:rsidRDefault="009E3DDE" w:rsidP="009E3DDE">
      <w:pPr>
        <w:jc w:val="center"/>
      </w:pPr>
      <w:r>
        <w:rPr>
          <w:noProof/>
        </w:rPr>
        <w:drawing>
          <wp:inline distT="0" distB="0" distL="0" distR="0" wp14:anchorId="05D469EF" wp14:editId="40F0AC99">
            <wp:extent cx="596900" cy="6223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OVectorgraf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13" cy="6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DE" w:rsidRDefault="009E3DDE" w:rsidP="009E3DDE">
      <w:pPr>
        <w:jc w:val="center"/>
        <w:rPr>
          <w:sz w:val="28"/>
          <w:szCs w:val="28"/>
        </w:rPr>
      </w:pPr>
      <w:r>
        <w:rPr>
          <w:sz w:val="28"/>
          <w:szCs w:val="28"/>
        </w:rPr>
        <w:t>Bewertungsbogen</w:t>
      </w:r>
    </w:p>
    <w:p w:rsidR="00EE674B" w:rsidRDefault="00EE674B" w:rsidP="009E3DDE">
      <w:pPr>
        <w:jc w:val="center"/>
        <w:rPr>
          <w:sz w:val="28"/>
          <w:szCs w:val="28"/>
        </w:rPr>
      </w:pPr>
    </w:p>
    <w:p w:rsidR="009E3DDE" w:rsidRDefault="00EE674B" w:rsidP="009E3D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Workers</w:t>
      </w:r>
      <w:proofErr w:type="spellEnd"/>
      <w:r>
        <w:rPr>
          <w:sz w:val="28"/>
          <w:szCs w:val="28"/>
        </w:rPr>
        <w:t xml:space="preserve"> Next Level Klasse </w:t>
      </w:r>
      <w:r w:rsidR="007F297C">
        <w:rPr>
          <w:sz w:val="28"/>
          <w:szCs w:val="28"/>
        </w:rPr>
        <w:t>S</w:t>
      </w:r>
    </w:p>
    <w:p w:rsidR="00EE674B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Datum:_</w:t>
      </w:r>
      <w:proofErr w:type="gramEnd"/>
      <w:r>
        <w:rPr>
          <w:sz w:val="28"/>
          <w:szCs w:val="28"/>
        </w:rPr>
        <w:t>___________________</w:t>
      </w:r>
    </w:p>
    <w:p w:rsidR="009E3DDE" w:rsidRDefault="009E3DDE" w:rsidP="009E3DDE">
      <w:pPr>
        <w:rPr>
          <w:sz w:val="28"/>
          <w:szCs w:val="28"/>
        </w:rPr>
      </w:pPr>
    </w:p>
    <w:p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Richter:_</w:t>
      </w:r>
      <w:proofErr w:type="gramEnd"/>
      <w:r>
        <w:rPr>
          <w:sz w:val="28"/>
          <w:szCs w:val="28"/>
        </w:rPr>
        <w:t>______</w:t>
      </w:r>
      <w:r w:rsidR="00EE674B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EE674B">
        <w:rPr>
          <w:sz w:val="28"/>
          <w:szCs w:val="28"/>
        </w:rPr>
        <w:t>_</w:t>
      </w:r>
      <w:r>
        <w:rPr>
          <w:sz w:val="28"/>
          <w:szCs w:val="28"/>
        </w:rPr>
        <w:t>___             Reiter:___</w:t>
      </w:r>
      <w:r w:rsidR="00EE674B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</w:p>
    <w:p w:rsidR="009E3DDE" w:rsidRDefault="009E3DDE" w:rsidP="009E3DDE">
      <w:pPr>
        <w:rPr>
          <w:sz w:val="28"/>
          <w:szCs w:val="28"/>
        </w:rPr>
      </w:pPr>
    </w:p>
    <w:p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Pferd:_</w:t>
      </w:r>
      <w:proofErr w:type="gramEnd"/>
      <w:r>
        <w:rPr>
          <w:sz w:val="28"/>
          <w:szCs w:val="28"/>
        </w:rPr>
        <w:t>_____</w:t>
      </w:r>
      <w:r w:rsidR="00EE674B">
        <w:rPr>
          <w:sz w:val="28"/>
          <w:szCs w:val="28"/>
        </w:rPr>
        <w:t>____</w:t>
      </w:r>
      <w:r>
        <w:rPr>
          <w:sz w:val="28"/>
          <w:szCs w:val="28"/>
        </w:rPr>
        <w:t>_____________            Startnummer:__________________</w:t>
      </w:r>
      <w:r w:rsidR="00EE674B">
        <w:rPr>
          <w:sz w:val="28"/>
          <w:szCs w:val="28"/>
        </w:rPr>
        <w:t>__</w:t>
      </w:r>
    </w:p>
    <w:p w:rsidR="009E3DDE" w:rsidRDefault="009E3DDE" w:rsidP="009E3DDE">
      <w:pPr>
        <w:rPr>
          <w:sz w:val="28"/>
          <w:szCs w:val="28"/>
        </w:rPr>
      </w:pPr>
    </w:p>
    <w:p w:rsidR="00EE674B" w:rsidRDefault="00EE674B" w:rsidP="009E3DDE">
      <w:pPr>
        <w:rPr>
          <w:sz w:val="28"/>
          <w:szCs w:val="28"/>
        </w:rPr>
      </w:pPr>
    </w:p>
    <w:p w:rsidR="00EE674B" w:rsidRDefault="00EE674B" w:rsidP="009E3DDE">
      <w:pPr>
        <w:rPr>
          <w:sz w:val="28"/>
          <w:szCs w:val="28"/>
        </w:rPr>
      </w:pPr>
    </w:p>
    <w:p w:rsidR="009E3DDE" w:rsidRDefault="009E3DDE" w:rsidP="009E3DDE">
      <w:pPr>
        <w:rPr>
          <w:sz w:val="28"/>
          <w:szCs w:val="28"/>
        </w:rPr>
      </w:pPr>
    </w:p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945"/>
        <w:gridCol w:w="1155"/>
        <w:gridCol w:w="3480"/>
      </w:tblGrid>
      <w:tr w:rsidR="009E3DDE" w:rsidTr="009049E6">
        <w:trPr>
          <w:trHeight w:val="4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Aufgabe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Note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Faktor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Bemerkung</w:t>
            </w:r>
          </w:p>
        </w:tc>
      </w:tr>
      <w:tr w:rsidR="00EE674B" w:rsidTr="00EE674B">
        <w:trPr>
          <w:trHeight w:val="4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Dressur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9E3DDE">
        <w:trPr>
          <w:trHeight w:val="8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27284D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Das Einreiten im </w:t>
            </w:r>
            <w:r w:rsidR="00384A8E">
              <w:rPr>
                <w:rFonts w:ascii="Open Sans" w:eastAsia="Open Sans" w:hAnsi="Open Sans" w:cs="Open Sans"/>
              </w:rPr>
              <w:t>Galopp</w:t>
            </w:r>
            <w:r>
              <w:rPr>
                <w:rFonts w:ascii="Open Sans" w:eastAsia="Open Sans" w:hAnsi="Open Sans" w:cs="Open Sans"/>
              </w:rPr>
              <w:t xml:space="preserve"> auf der Mittellinie und das Halten und Grüßen zu Beginn der Kür</w:t>
            </w:r>
          </w:p>
          <w:p w:rsidR="009439A0" w:rsidRDefault="009439A0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7F0910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7F297C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Ganze Galopptraversale mit Pirouette bei X rechte oder linke Hand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7F0910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7F297C" w:rsidP="00EE674B">
            <w:pPr>
              <w:ind w:right="80"/>
              <w:rPr>
                <w:rFonts w:ascii="Open Sans" w:eastAsia="Open Sans" w:hAnsi="Open Sans" w:cs="Open Sans"/>
                <w:color w:val="000000" w:themeColor="text1"/>
              </w:rPr>
            </w:pPr>
            <w:r>
              <w:rPr>
                <w:rFonts w:ascii="Open Sans" w:eastAsia="Open Sans" w:hAnsi="Open Sans" w:cs="Open Sans"/>
                <w:color w:val="000000" w:themeColor="text1"/>
              </w:rPr>
              <w:t>Auf der Diagonalen im Galopp: Traversale, Pirouette, Traversale, Wechsel bei X, Traversale, Pirouette, Traversale</w:t>
            </w:r>
          </w:p>
          <w:p w:rsidR="009439A0" w:rsidRPr="00EE674B" w:rsidRDefault="009439A0" w:rsidP="00EE674B">
            <w:pPr>
              <w:ind w:right="80"/>
              <w:rPr>
                <w:rFonts w:ascii="Open Sans" w:eastAsia="Open Sans" w:hAnsi="Open Sans" w:cs="Open Sans"/>
                <w:color w:val="000000" w:themeColor="text1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7F0910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439A0" w:rsidP="00EE674B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Mindestens 6 </w:t>
            </w:r>
            <w:r w:rsidR="007F297C">
              <w:rPr>
                <w:rFonts w:ascii="Open Sans" w:eastAsia="Open Sans" w:hAnsi="Open Sans" w:cs="Open Sans"/>
              </w:rPr>
              <w:t>Serienwechsel im Galopp zu 2 oder 3 Sprüngen a Temp</w:t>
            </w:r>
            <w:r>
              <w:rPr>
                <w:rFonts w:ascii="Open Sans" w:eastAsia="Open Sans" w:hAnsi="Open Sans" w:cs="Open Sans"/>
              </w:rPr>
              <w:t>i an der langen Seite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7F0910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Mittelzirkel: Außen-/ Handgalopp Übergänge</w:t>
            </w:r>
            <w:r w:rsidR="00384A8E"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</w:rPr>
              <w:t>(</w:t>
            </w:r>
            <w:r w:rsidR="009439A0">
              <w:rPr>
                <w:rFonts w:ascii="Open Sans" w:eastAsia="Open Sans" w:hAnsi="Open Sans" w:cs="Open Sans"/>
              </w:rPr>
              <w:t xml:space="preserve">8 </w:t>
            </w:r>
            <w:r>
              <w:rPr>
                <w:rFonts w:ascii="Open Sans" w:eastAsia="Open Sans" w:hAnsi="Open Sans" w:cs="Open Sans"/>
              </w:rPr>
              <w:t>gleich weit voneinander entfernte Punkte)</w:t>
            </w:r>
            <w:r w:rsidR="00384A8E">
              <w:rPr>
                <w:rFonts w:ascii="Open Sans" w:eastAsia="Open Sans" w:hAnsi="Open Sans" w:cs="Open Sans"/>
              </w:rPr>
              <w:t xml:space="preserve"> mit fliegende</w:t>
            </w:r>
            <w:r w:rsidR="009439A0">
              <w:rPr>
                <w:rFonts w:ascii="Open Sans" w:eastAsia="Open Sans" w:hAnsi="Open Sans" w:cs="Open Sans"/>
              </w:rPr>
              <w:t>n</w:t>
            </w:r>
            <w:r w:rsidR="00384A8E">
              <w:rPr>
                <w:rFonts w:ascii="Open Sans" w:eastAsia="Open Sans" w:hAnsi="Open Sans" w:cs="Open Sans"/>
              </w:rPr>
              <w:t xml:space="preserve"> Wechsel</w:t>
            </w:r>
            <w:r w:rsidR="009439A0">
              <w:rPr>
                <w:rFonts w:ascii="Open Sans" w:eastAsia="Open Sans" w:hAnsi="Open Sans" w:cs="Open Sans"/>
              </w:rPr>
              <w:t>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7F0910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Mittellinie: Galopp, Media Volta, Galopp, </w:t>
            </w:r>
            <w:r w:rsidR="009439A0">
              <w:rPr>
                <w:rFonts w:ascii="Open Sans" w:eastAsia="Open Sans" w:hAnsi="Open Sans" w:cs="Open Sans"/>
              </w:rPr>
              <w:t>4 Serienwechsel zu 2 oder 3 Sprüngen</w:t>
            </w:r>
            <w:r w:rsidR="00384A8E">
              <w:rPr>
                <w:rFonts w:ascii="Open Sans" w:eastAsia="Open Sans" w:hAnsi="Open Sans" w:cs="Open Sans"/>
              </w:rPr>
              <w:t>, Galopp</w:t>
            </w:r>
            <w:r w:rsidR="009439A0">
              <w:rPr>
                <w:rFonts w:ascii="Open Sans" w:eastAsia="Open Sans" w:hAnsi="Open Sans" w:cs="Open Sans"/>
              </w:rPr>
              <w:t xml:space="preserve">, </w:t>
            </w:r>
            <w:r>
              <w:rPr>
                <w:rFonts w:ascii="Open Sans" w:eastAsia="Open Sans" w:hAnsi="Open Sans" w:cs="Open Sans"/>
              </w:rPr>
              <w:t>Media Volta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7F0910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lastRenderedPageBreak/>
              <w:t>Trail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9E3DDE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259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4D4FF2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vorwärts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FD08E3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E674B" w:rsidTr="009439A0">
        <w:trPr>
          <w:trHeight w:val="75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4D4FF2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766644" w:rsidRDefault="00EE674B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EE674B">
        <w:trPr>
          <w:trHeight w:val="39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EE674B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Sidepass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rechts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FD08E3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Sidepass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links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FD08E3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E674B" w:rsidTr="00EE674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766644" w:rsidRDefault="00EE674B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EE674B">
        <w:trPr>
          <w:trHeight w:val="4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Glockengasse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FD08E3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E674B" w:rsidTr="009439A0">
        <w:trPr>
          <w:trHeight w:val="534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766644" w:rsidRDefault="00EE674B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EE674B">
        <w:trPr>
          <w:trHeight w:val="4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Garrocha aufnehmen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FD08E3" w:rsidP="00766644">
            <w:pPr>
              <w:ind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EE674B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4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Ring stechen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FD08E3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EE674B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5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Garrocha absetzen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FD08E3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293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EE674B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88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A0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Dreiertonnen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EE674B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49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EE674B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Rückwärts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FD08E3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87F22" w:rsidTr="00487F22">
        <w:trPr>
          <w:trHeight w:val="7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487F22">
            <w:pPr>
              <w:ind w:left="80" w:right="80"/>
              <w:jc w:val="center"/>
              <w:rPr>
                <w:rFonts w:ascii="Open Sans" w:eastAsia="Open Sans" w:hAnsi="Open Sans" w:cs="Open Sans"/>
                <w:b/>
              </w:rPr>
            </w:pPr>
          </w:p>
          <w:p w:rsidR="00487F22" w:rsidRPr="00487F22" w:rsidRDefault="00487F22" w:rsidP="00487F22">
            <w:pPr>
              <w:ind w:left="80"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Garrocha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Pr="00766644" w:rsidRDefault="00487F22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Handwechsel: ½ Schrittpirouette unter der Garrocha durch nach inne</w:t>
            </w:r>
            <w:r w:rsidR="00FD08E3">
              <w:rPr>
                <w:rFonts w:ascii="Open Sans" w:eastAsia="Open Sans" w:hAnsi="Open Sans" w:cs="Open Sans"/>
              </w:rPr>
              <w:t>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766644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Handwechsel: ½ Schrittpirouette nach außen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766644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Im </w:t>
            </w:r>
            <w:r w:rsidR="009439A0">
              <w:rPr>
                <w:rFonts w:ascii="Open Sans" w:eastAsia="Open Sans" w:hAnsi="Open Sans" w:cs="Open Sans"/>
              </w:rPr>
              <w:t>Galopp</w:t>
            </w:r>
            <w:r>
              <w:rPr>
                <w:rFonts w:ascii="Open Sans" w:eastAsia="Open Sans" w:hAnsi="Open Sans" w:cs="Open Sans"/>
              </w:rPr>
              <w:t xml:space="preserve"> Volte um die Garrocha, </w:t>
            </w:r>
            <w:r w:rsidR="00487F22">
              <w:rPr>
                <w:rFonts w:ascii="Open Sans" w:eastAsia="Open Sans" w:hAnsi="Open Sans" w:cs="Open Sans"/>
              </w:rPr>
              <w:t>Handwechs</w:t>
            </w:r>
            <w:r w:rsidR="00FD08E3">
              <w:rPr>
                <w:rFonts w:ascii="Open Sans" w:eastAsia="Open Sans" w:hAnsi="Open Sans" w:cs="Open Sans"/>
              </w:rPr>
              <w:t xml:space="preserve">el nach </w:t>
            </w:r>
            <w:r w:rsidR="009439A0">
              <w:rPr>
                <w:rFonts w:ascii="Open Sans" w:eastAsia="Open Sans" w:hAnsi="Open Sans" w:cs="Open Sans"/>
              </w:rPr>
              <w:t>innen</w:t>
            </w:r>
            <w:r w:rsidR="00487F22">
              <w:rPr>
                <w:rFonts w:ascii="Open Sans" w:eastAsia="Open Sans" w:hAnsi="Open Sans" w:cs="Open Sans"/>
              </w:rPr>
              <w:t xml:space="preserve"> </w:t>
            </w:r>
            <w:r w:rsidR="009439A0">
              <w:rPr>
                <w:rFonts w:ascii="Open Sans" w:eastAsia="Open Sans" w:hAnsi="Open Sans" w:cs="Open Sans"/>
              </w:rPr>
              <w:t>mit fliegendem Wechsel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766644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Handwechsel: Im Galopp Volte um die Garrocha</w:t>
            </w:r>
            <w:r w:rsidR="009439A0">
              <w:rPr>
                <w:rFonts w:ascii="Open Sans" w:eastAsia="Open Sans" w:hAnsi="Open Sans" w:cs="Open Sans"/>
              </w:rPr>
              <w:t xml:space="preserve">, </w:t>
            </w:r>
            <w:proofErr w:type="gramStart"/>
            <w:r w:rsidR="009439A0">
              <w:rPr>
                <w:rFonts w:ascii="Open Sans" w:eastAsia="Open Sans" w:hAnsi="Open Sans" w:cs="Open Sans"/>
              </w:rPr>
              <w:t xml:space="preserve">über </w:t>
            </w:r>
            <w:r w:rsidR="00FD08E3">
              <w:rPr>
                <w:rFonts w:ascii="Open Sans" w:eastAsia="Open Sans" w:hAnsi="Open Sans" w:cs="Open Sans"/>
              </w:rPr>
              <w:t>fliegende</w:t>
            </w:r>
            <w:r w:rsidR="009439A0">
              <w:rPr>
                <w:rFonts w:ascii="Open Sans" w:eastAsia="Open Sans" w:hAnsi="Open Sans" w:cs="Open Sans"/>
              </w:rPr>
              <w:t>n</w:t>
            </w:r>
            <w:proofErr w:type="gramEnd"/>
            <w:r w:rsidR="009439A0">
              <w:rPr>
                <w:rFonts w:ascii="Open Sans" w:eastAsia="Open Sans" w:hAnsi="Open Sans" w:cs="Open Sans"/>
              </w:rPr>
              <w:t xml:space="preserve"> </w:t>
            </w:r>
            <w:r w:rsidR="00FD08E3">
              <w:rPr>
                <w:rFonts w:ascii="Open Sans" w:eastAsia="Open Sans" w:hAnsi="Open Sans" w:cs="Open Sans"/>
              </w:rPr>
              <w:t>Wechsel nach Außen wenden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766644" w:rsidRDefault="00766644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  <w:p w:rsidR="009E3DDE" w:rsidRPr="00766644" w:rsidRDefault="009E3DDE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FD08E3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8E3" w:rsidRDefault="009439A0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Mindestens 4 Serienwechsel a Tempi zu 2 oder 3 Sprüngen auf der Volte um die Garrocha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8E3" w:rsidRDefault="00FD08E3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8E3" w:rsidRPr="00766644" w:rsidRDefault="00766644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8E3" w:rsidRDefault="00FD08E3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Garrocha aufnehmen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Pr="00766644" w:rsidRDefault="00766644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439A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Garrocha oben: Schlangenlinien </w:t>
            </w:r>
            <w:r w:rsidR="003A054C">
              <w:rPr>
                <w:rFonts w:ascii="Open Sans" w:eastAsia="Open Sans" w:hAnsi="Open Sans" w:cs="Open Sans"/>
              </w:rPr>
              <w:t xml:space="preserve">durch die Bahn mit </w:t>
            </w:r>
            <w:r w:rsidR="009439A0">
              <w:rPr>
                <w:rFonts w:ascii="Open Sans" w:eastAsia="Open Sans" w:hAnsi="Open Sans" w:cs="Open Sans"/>
              </w:rPr>
              <w:t>vier</w:t>
            </w:r>
            <w:r w:rsidR="003A054C">
              <w:rPr>
                <w:rFonts w:ascii="Open Sans" w:eastAsia="Open Sans" w:hAnsi="Open Sans" w:cs="Open Sans"/>
              </w:rPr>
              <w:t xml:space="preserve"> Bögen </w:t>
            </w:r>
            <w:r>
              <w:rPr>
                <w:rFonts w:ascii="Open Sans" w:eastAsia="Open Sans" w:hAnsi="Open Sans" w:cs="Open Sans"/>
              </w:rPr>
              <w:t xml:space="preserve">im Galopp mit </w:t>
            </w:r>
            <w:r w:rsidR="009439A0">
              <w:rPr>
                <w:rFonts w:ascii="Open Sans" w:eastAsia="Open Sans" w:hAnsi="Open Sans" w:cs="Open Sans"/>
              </w:rPr>
              <w:t>fliegend</w:t>
            </w:r>
            <w:r>
              <w:rPr>
                <w:rFonts w:ascii="Open Sans" w:eastAsia="Open Sans" w:hAnsi="Open Sans" w:cs="Open Sans"/>
              </w:rPr>
              <w:t>em Wechsel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Pr="00766644" w:rsidRDefault="00766644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Aufmarschieren im </w:t>
            </w:r>
            <w:r w:rsidR="00FD08E3">
              <w:rPr>
                <w:rFonts w:ascii="Open Sans" w:eastAsia="Open Sans" w:hAnsi="Open Sans" w:cs="Open Sans"/>
              </w:rPr>
              <w:t>Galopp</w:t>
            </w:r>
            <w:r>
              <w:rPr>
                <w:rFonts w:ascii="Open Sans" w:eastAsia="Open Sans" w:hAnsi="Open Sans" w:cs="Open Sans"/>
              </w:rPr>
              <w:t xml:space="preserve"> auf der Mittellinie, Halten, Grüßen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Pr="00766644" w:rsidRDefault="00766644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</w:tbl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tbl>
      <w:tblPr>
        <w:tblW w:w="99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1095"/>
        <w:gridCol w:w="945"/>
        <w:gridCol w:w="3195"/>
      </w:tblGrid>
      <w:tr w:rsidR="009E3DDE" w:rsidTr="009049E6">
        <w:trPr>
          <w:trHeight w:val="72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Schritt (Takt, Fleiß, Raumgriff, Schreiten)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Trab (Takt, Schwung, Rückentätigkeit, Engagement der Hinterhand, Raumgriff)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Galopp (Takt, Durchsprung, Schwung, Rückentätigkeit, </w:t>
            </w:r>
            <w:proofErr w:type="spellStart"/>
            <w:r>
              <w:rPr>
                <w:rFonts w:ascii="Open Sans" w:eastAsia="Open Sans" w:hAnsi="Open Sans" w:cs="Open Sans"/>
              </w:rPr>
              <w:t>Bergauftendenz</w:t>
            </w:r>
            <w:proofErr w:type="spellEnd"/>
            <w:r>
              <w:rPr>
                <w:rFonts w:ascii="Open Sans" w:eastAsia="Open Sans" w:hAnsi="Open Sans" w:cs="Open Sans"/>
              </w:rPr>
              <w:t>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Kommunikation Mensch/Pferd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Sitz, Bein, Hand (auch Korrektheit bei Anwendung der Hilfen)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Korrektheit Hufschlagfiguren und Lektionen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12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Durchlässigkeit und Gehorsam des Pferdes (Aufmerksamkeit, Vertrauen, Harmonie, Losgelassenheit, Maultätigkeit, Anlehnung und relative Aufrichtung)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 xml:space="preserve">Anzahl: </w:t>
      </w: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</w:p>
    <w:p w:rsidR="00932788" w:rsidRPr="00C003AD" w:rsidRDefault="009E3DDE" w:rsidP="00C003AD">
      <w:pPr>
        <w:spacing w:line="256" w:lineRule="auto"/>
        <w:rPr>
          <w:rFonts w:ascii="Open Sans" w:eastAsia="Open Sans" w:hAnsi="Open Sans" w:cs="Open Sans"/>
        </w:rPr>
      </w:pPr>
      <w:proofErr w:type="spellStart"/>
      <w:proofErr w:type="gramStart"/>
      <w:r>
        <w:rPr>
          <w:rFonts w:ascii="Open Sans" w:eastAsia="Open Sans" w:hAnsi="Open Sans" w:cs="Open Sans"/>
        </w:rPr>
        <w:t>Wertnote</w:t>
      </w:r>
      <w:proofErr w:type="spellEnd"/>
      <w:r>
        <w:rPr>
          <w:rFonts w:ascii="Open Sans" w:eastAsia="Open Sans" w:hAnsi="Open Sans" w:cs="Open Sans"/>
        </w:rPr>
        <w:t>:_</w:t>
      </w:r>
      <w:proofErr w:type="gramEnd"/>
      <w:r>
        <w:rPr>
          <w:rFonts w:ascii="Open Sans" w:eastAsia="Open Sans" w:hAnsi="Open Sans" w:cs="Open Sans"/>
        </w:rPr>
        <w:t>_______________</w:t>
      </w:r>
      <w:r w:rsidR="00C003AD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 xml:space="preserve">                    </w:t>
      </w:r>
      <w:r>
        <w:rPr>
          <w:rFonts w:ascii="Open Sans" w:eastAsia="Open Sans" w:hAnsi="Open Sans" w:cs="Open Sans"/>
        </w:rPr>
        <w:t>Unterschrift des Richters:____________________</w:t>
      </w:r>
    </w:p>
    <w:sectPr w:rsidR="00932788" w:rsidRPr="00C003AD" w:rsidSect="00B11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71E2" w:rsidRDefault="003A71E2" w:rsidP="009E3DDE">
      <w:r>
        <w:separator/>
      </w:r>
    </w:p>
  </w:endnote>
  <w:endnote w:type="continuationSeparator" w:id="0">
    <w:p w:rsidR="003A71E2" w:rsidRDefault="003A71E2" w:rsidP="009E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9E3D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9E3D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9E3D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71E2" w:rsidRDefault="003A71E2" w:rsidP="009E3DDE">
      <w:r>
        <w:separator/>
      </w:r>
    </w:p>
  </w:footnote>
  <w:footnote w:type="continuationSeparator" w:id="0">
    <w:p w:rsidR="003A71E2" w:rsidRDefault="003A71E2" w:rsidP="009E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3A71E2">
    <w:pPr>
      <w:pStyle w:val="Kopfzeile"/>
    </w:pPr>
    <w:r>
      <w:rPr>
        <w:noProof/>
      </w:rPr>
      <w:pict w14:anchorId="4FDBA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4" o:spid="_x0000_s2051" type="#_x0000_t75" alt="/Users/sarahginglas/Desktop/WEO/Logos/WEOVectorgrafik.png" style="position:absolute;margin-left:0;margin-top:0;width:452.65pt;height:47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3A71E2">
    <w:pPr>
      <w:pStyle w:val="Kopfzeile"/>
    </w:pPr>
    <w:r>
      <w:rPr>
        <w:noProof/>
      </w:rPr>
      <w:pict w14:anchorId="39A13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5" o:spid="_x0000_s2050" type="#_x0000_t75" alt="/Users/sarahginglas/Desktop/WEO/Logos/WEOVectorgrafik.png" style="position:absolute;margin-left:0;margin-top:0;width:452.65pt;height:47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DDE" w:rsidRDefault="003A71E2">
    <w:pPr>
      <w:pStyle w:val="Kopfzeile"/>
    </w:pPr>
    <w:r>
      <w:rPr>
        <w:noProof/>
      </w:rPr>
      <w:pict w14:anchorId="4D26E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3" o:spid="_x0000_s2049" type="#_x0000_t75" alt="/Users/sarahginglas/Desktop/WEO/Logos/WEOVectorgrafik.png" style="position:absolute;margin-left:0;margin-top:0;width:452.65pt;height:47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DE"/>
    <w:rsid w:val="0027284D"/>
    <w:rsid w:val="00384A8E"/>
    <w:rsid w:val="003A054C"/>
    <w:rsid w:val="003A71E2"/>
    <w:rsid w:val="004767D8"/>
    <w:rsid w:val="00487F22"/>
    <w:rsid w:val="004A2146"/>
    <w:rsid w:val="004D4FF2"/>
    <w:rsid w:val="00766644"/>
    <w:rsid w:val="007F0910"/>
    <w:rsid w:val="007F297C"/>
    <w:rsid w:val="009439A0"/>
    <w:rsid w:val="009E3DDE"/>
    <w:rsid w:val="009E3E8B"/>
    <w:rsid w:val="00AE0619"/>
    <w:rsid w:val="00B113A4"/>
    <w:rsid w:val="00B942D0"/>
    <w:rsid w:val="00C003AD"/>
    <w:rsid w:val="00D90571"/>
    <w:rsid w:val="00E62565"/>
    <w:rsid w:val="00E65D3E"/>
    <w:rsid w:val="00EE674B"/>
    <w:rsid w:val="00FA7818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A7D95C"/>
  <w15:chartTrackingRefBased/>
  <w15:docId w15:val="{13371C64-C680-C44C-8DAE-5E97FFAF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3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DDE"/>
  </w:style>
  <w:style w:type="paragraph" w:styleId="Fuzeile">
    <w:name w:val="footer"/>
    <w:basedOn w:val="Standard"/>
    <w:link w:val="Fu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Kitzelmann</cp:lastModifiedBy>
  <cp:revision>3</cp:revision>
  <cp:lastPrinted>2020-10-03T07:06:00Z</cp:lastPrinted>
  <dcterms:created xsi:type="dcterms:W3CDTF">2021-08-05T19:29:00Z</dcterms:created>
  <dcterms:modified xsi:type="dcterms:W3CDTF">2021-08-07T16:25:00Z</dcterms:modified>
</cp:coreProperties>
</file>